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6A4" w14:textId="77777777" w:rsidR="00551FF7" w:rsidRDefault="00551FF7" w:rsidP="00E17F48">
      <w:pPr>
        <w:pStyle w:val="Overskrift1"/>
      </w:pPr>
    </w:p>
    <w:p w14:paraId="4DA79A48" w14:textId="3AED4FA3" w:rsidR="00551FF7" w:rsidRDefault="00551FF7" w:rsidP="00551FF7">
      <w:pPr>
        <w:pStyle w:val="Overskrift1"/>
        <w:jc w:val="right"/>
      </w:pPr>
      <w:r>
        <w:rPr>
          <w:noProof/>
        </w:rPr>
        <w:drawing>
          <wp:inline distT="0" distB="0" distL="0" distR="0" wp14:anchorId="1211149F" wp14:editId="53428B78">
            <wp:extent cx="1143000" cy="3333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68F6B2" w14:textId="3F9EE442" w:rsidR="00E17F48" w:rsidRDefault="00E17F48" w:rsidP="00E17F48">
      <w:pPr>
        <w:pStyle w:val="Overskrift1"/>
      </w:pPr>
      <w:r>
        <w:t>Valgkomiteens innstilling for Econa Vestfold 202</w:t>
      </w:r>
      <w:r w:rsidR="000933A5">
        <w:t>3</w:t>
      </w:r>
    </w:p>
    <w:p w14:paraId="29D54939" w14:textId="7666D876" w:rsidR="00E17F48" w:rsidRDefault="00E17F48" w:rsidP="00E17F48"/>
    <w:p w14:paraId="628B1A84" w14:textId="09ABBE46" w:rsidR="00E17F48" w:rsidRDefault="00E17F48" w:rsidP="00E17F48">
      <w:pPr>
        <w:pStyle w:val="Overskrift2"/>
      </w:pPr>
      <w:r>
        <w:t>Styremedlemmer:</w:t>
      </w:r>
    </w:p>
    <w:p w14:paraId="46FECFFA" w14:textId="1D03A303" w:rsidR="00F143A5" w:rsidRDefault="00F143A5" w:rsidP="00F143A5">
      <w:r>
        <w:t xml:space="preserve">Kari Skjelbred </w:t>
      </w:r>
      <w:r w:rsidR="000933A5">
        <w:t>ikke på valg</w:t>
      </w:r>
    </w:p>
    <w:p w14:paraId="5F4BCDE6" w14:textId="2881D476" w:rsidR="00F143A5" w:rsidRPr="00E17F48" w:rsidRDefault="00F143A5" w:rsidP="00F143A5">
      <w:r>
        <w:t xml:space="preserve">Trym Holland </w:t>
      </w:r>
      <w:r w:rsidR="000529A5">
        <w:t>ikke på valg</w:t>
      </w:r>
    </w:p>
    <w:p w14:paraId="0E4802DA" w14:textId="10C51BA8" w:rsidR="00E17F48" w:rsidRDefault="00E17F48" w:rsidP="00E17F48">
      <w:r>
        <w:t xml:space="preserve">Tallak Bjerkholt </w:t>
      </w:r>
      <w:r w:rsidR="000529A5">
        <w:t>ikke på valg</w:t>
      </w:r>
    </w:p>
    <w:p w14:paraId="1CAF363C" w14:textId="656492D8" w:rsidR="00E17F48" w:rsidRDefault="00E17F48" w:rsidP="00E17F48">
      <w:r>
        <w:t xml:space="preserve">Kathinka Vonheim Nikolaisen </w:t>
      </w:r>
      <w:r w:rsidR="000933A5">
        <w:t>gjenvelges for 2 år</w:t>
      </w:r>
    </w:p>
    <w:p w14:paraId="09E6498D" w14:textId="35F78793" w:rsidR="00E17F48" w:rsidRDefault="00E17F48" w:rsidP="00E17F48">
      <w:r>
        <w:t xml:space="preserve">Kristian Bornstedt </w:t>
      </w:r>
      <w:r w:rsidR="000529A5">
        <w:t>gjenvelges for 2 år</w:t>
      </w:r>
    </w:p>
    <w:p w14:paraId="7F00B2CD" w14:textId="7BEA52F5" w:rsidR="00E17F48" w:rsidRDefault="00E17F48" w:rsidP="00E17F48">
      <w:r>
        <w:t xml:space="preserve">Øivind Ness </w:t>
      </w:r>
      <w:r w:rsidR="000529A5">
        <w:t>gjenvelges for 1 år</w:t>
      </w:r>
    </w:p>
    <w:p w14:paraId="1ABF529F" w14:textId="387F3A97" w:rsidR="00E17F48" w:rsidRDefault="00E17F48" w:rsidP="00E17F48">
      <w:r>
        <w:t xml:space="preserve">Rune A. Lundring </w:t>
      </w:r>
      <w:r w:rsidR="000529A5">
        <w:t xml:space="preserve">gjenvelges for </w:t>
      </w:r>
      <w:r w:rsidR="002F06C8">
        <w:t>2</w:t>
      </w:r>
      <w:r w:rsidR="000529A5">
        <w:t xml:space="preserve"> år</w:t>
      </w:r>
    </w:p>
    <w:p w14:paraId="03F77219" w14:textId="2BB02E63" w:rsidR="002F06C8" w:rsidRDefault="002F06C8" w:rsidP="00E17F48">
      <w:proofErr w:type="spellStart"/>
      <w:r>
        <w:t>Damla</w:t>
      </w:r>
      <w:proofErr w:type="spellEnd"/>
      <w:r>
        <w:t xml:space="preserve"> </w:t>
      </w:r>
      <w:proofErr w:type="spellStart"/>
      <w:r>
        <w:t>Cetin</w:t>
      </w:r>
      <w:proofErr w:type="spellEnd"/>
      <w:r>
        <w:t xml:space="preserve"> velges for 2 år</w:t>
      </w:r>
    </w:p>
    <w:p w14:paraId="5312342D" w14:textId="77777777" w:rsidR="000529A5" w:rsidRDefault="000529A5" w:rsidP="00E17F48"/>
    <w:p w14:paraId="25BC6121" w14:textId="46E6F712" w:rsidR="00E17F48" w:rsidRDefault="00E17F48" w:rsidP="00A96479">
      <w:pPr>
        <w:pStyle w:val="Overskrift2"/>
      </w:pPr>
    </w:p>
    <w:p w14:paraId="25A13D57" w14:textId="7F1836DA" w:rsidR="00E17F48" w:rsidRDefault="00E17F48" w:rsidP="00A96479">
      <w:pPr>
        <w:pStyle w:val="Overskrift2"/>
      </w:pPr>
      <w:r>
        <w:t>Styreleder</w:t>
      </w:r>
    </w:p>
    <w:p w14:paraId="3CB9BDC4" w14:textId="2DFA6AFF" w:rsidR="00E17F48" w:rsidRDefault="000933A5" w:rsidP="00E17F48">
      <w:r>
        <w:t>Kari Skjelbred</w:t>
      </w:r>
      <w:r w:rsidR="00E17F48">
        <w:t xml:space="preserve"> velges for 1 år</w:t>
      </w:r>
    </w:p>
    <w:p w14:paraId="029610F9" w14:textId="77777777" w:rsidR="00C7312D" w:rsidRDefault="00C7312D" w:rsidP="00E17F48">
      <w:pPr>
        <w:rPr>
          <w:rStyle w:val="Overskrift2Tegn"/>
        </w:rPr>
      </w:pPr>
    </w:p>
    <w:p w14:paraId="109E01A2" w14:textId="4728C839" w:rsidR="00E17F48" w:rsidRDefault="00E17F48" w:rsidP="00E17F48">
      <w:r w:rsidRPr="00A96479">
        <w:rPr>
          <w:rStyle w:val="Overskrift2Tegn"/>
        </w:rPr>
        <w:t>Revisor</w:t>
      </w:r>
      <w:r>
        <w:br/>
        <w:t xml:space="preserve">Helle </w:t>
      </w:r>
      <w:r w:rsidR="00A96479">
        <w:t>Baltzersen Berg velges for 1 år</w:t>
      </w:r>
    </w:p>
    <w:p w14:paraId="27962A59" w14:textId="77777777" w:rsidR="00C7312D" w:rsidRDefault="00C7312D" w:rsidP="00A96479">
      <w:pPr>
        <w:pStyle w:val="Overskrift2"/>
      </w:pPr>
    </w:p>
    <w:p w14:paraId="5F52C4DA" w14:textId="5215C0E6" w:rsidR="00A96479" w:rsidRDefault="00A96479" w:rsidP="00A96479">
      <w:pPr>
        <w:pStyle w:val="Overskrift2"/>
      </w:pPr>
      <w:r>
        <w:t>Valgkomiteen Econa Vestfold</w:t>
      </w:r>
    </w:p>
    <w:p w14:paraId="78B517AF" w14:textId="31889BD2" w:rsidR="00A96479" w:rsidRDefault="00A96479" w:rsidP="00A96479">
      <w:r>
        <w:t>Helge Vivaas velges for 1 år</w:t>
      </w:r>
    </w:p>
    <w:p w14:paraId="60CE83F1" w14:textId="037BAC72" w:rsidR="00A96479" w:rsidRDefault="00A96479" w:rsidP="00A96479">
      <w:r>
        <w:t>Vegard Lagård velges for 1 år</w:t>
      </w:r>
    </w:p>
    <w:p w14:paraId="3A9340D8" w14:textId="5198442E" w:rsidR="00A96479" w:rsidRDefault="00A96479" w:rsidP="00A96479">
      <w:r>
        <w:t xml:space="preserve">Jan Mäkelä velges for 1 år </w:t>
      </w:r>
    </w:p>
    <w:p w14:paraId="597C66DC" w14:textId="1482F113" w:rsidR="00A96479" w:rsidRDefault="00A96479" w:rsidP="00A96479"/>
    <w:p w14:paraId="7E670FA2" w14:textId="52CFC0B9" w:rsidR="00A96479" w:rsidRDefault="00A96479" w:rsidP="00A96479"/>
    <w:p w14:paraId="07215140" w14:textId="49FBB9E6" w:rsidR="00A96479" w:rsidRDefault="00A96479" w:rsidP="00A96479">
      <w:r>
        <w:t>Larvik den 21.03.202</w:t>
      </w:r>
      <w:r w:rsidR="000933A5">
        <w:t>3</w:t>
      </w:r>
    </w:p>
    <w:p w14:paraId="1DE4FC11" w14:textId="77777777" w:rsidR="00C7312D" w:rsidRDefault="00C7312D" w:rsidP="00A96479"/>
    <w:p w14:paraId="56E8A458" w14:textId="69B85206" w:rsidR="00E17F48" w:rsidRPr="00E17F48" w:rsidRDefault="00A96479">
      <w:r>
        <w:t xml:space="preserve">Helge Vivaas </w:t>
      </w:r>
      <w:r>
        <w:tab/>
      </w:r>
      <w:r>
        <w:tab/>
      </w:r>
      <w:r>
        <w:tab/>
        <w:t>Vegard Langård</w:t>
      </w:r>
      <w:r w:rsidR="000933A5">
        <w:t xml:space="preserve">                             Jan Mäkelä</w:t>
      </w:r>
    </w:p>
    <w:sectPr w:rsidR="00E17F48" w:rsidRPr="00E1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48"/>
    <w:rsid w:val="000529A5"/>
    <w:rsid w:val="000933A5"/>
    <w:rsid w:val="002F06C8"/>
    <w:rsid w:val="00551FF7"/>
    <w:rsid w:val="00A96479"/>
    <w:rsid w:val="00C7312D"/>
    <w:rsid w:val="00E17F48"/>
    <w:rsid w:val="00F143A5"/>
    <w:rsid w:val="00F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987A4"/>
  <w15:chartTrackingRefBased/>
  <w15:docId w15:val="{EFAAED1C-85D5-4DAD-BC01-A5BCDC55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7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7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17F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7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546</Characters>
  <Application>Microsoft Office Word</Application>
  <DocSecurity>4</DocSecurity>
  <Lines>39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O. Vivaas</dc:creator>
  <cp:keywords/>
  <dc:description/>
  <cp:lastModifiedBy>Øivind Næss</cp:lastModifiedBy>
  <cp:revision>2</cp:revision>
  <dcterms:created xsi:type="dcterms:W3CDTF">2023-04-04T11:06:00Z</dcterms:created>
  <dcterms:modified xsi:type="dcterms:W3CDTF">2023-04-04T11:06:00Z</dcterms:modified>
</cp:coreProperties>
</file>